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2021-2022 学年度国家奖学金获奖学生名单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李  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MTI0YjYwMjhkNTE4YWE5NzYyNjhiZWZlMDYyY2EifQ=="/>
  </w:docVars>
  <w:rsids>
    <w:rsidRoot w:val="00000000"/>
    <w:rsid w:val="2E71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2023-05-04T06:51:09Z</dcterms:created>
  <dc:creator>yjh</dc:creator>
  <cp:lastModifiedBy>雯然</cp:lastModifiedBy>
  <dcterms:modified xsi:type="dcterms:W3CDTF">2023-05-04T06:51:40Z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09BA383152D44509A67649C77C9F4F86_12</vt:lpwstr>
  </property>
</Properties>
</file>