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明达职业技术</w:t>
      </w:r>
      <w:r>
        <w:rPr>
          <w:rFonts w:hint="eastAsia" w:ascii="黑体" w:hAnsi="黑体" w:eastAsia="黑体" w:cs="黑体"/>
          <w:b/>
          <w:sz w:val="36"/>
          <w:szCs w:val="36"/>
        </w:rPr>
        <w:t>学院学生资助宣传大使申报表</w:t>
      </w:r>
    </w:p>
    <w:bookmarkEnd w:id="0"/>
    <w:tbl>
      <w:tblPr>
        <w:tblStyle w:val="2"/>
        <w:tblpPr w:leftFromText="180" w:rightFromText="180" w:vertAnchor="text" w:horzAnchor="page" w:tblpX="1634" w:tblpY="17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40"/>
        <w:gridCol w:w="1345"/>
        <w:gridCol w:w="276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入学时间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生源地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60" w:lineRule="auto"/>
              <w:ind w:firstLine="1120" w:firstLineChars="400"/>
              <w:jc w:val="left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省     市</w:t>
            </w:r>
          </w:p>
        </w:tc>
        <w:tc>
          <w:tcPr>
            <w:tcW w:w="190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任职情况</w:t>
            </w:r>
          </w:p>
        </w:tc>
        <w:tc>
          <w:tcPr>
            <w:tcW w:w="7449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特长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受助情况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获奖情况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学院推荐意见</w:t>
            </w:r>
          </w:p>
        </w:tc>
        <w:tc>
          <w:tcPr>
            <w:tcW w:w="7449" w:type="dxa"/>
            <w:gridSpan w:val="4"/>
            <w:noWrap w:val="0"/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（学院公章）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  <w:docVar w:name="KSO_WPS_MARK_KEY" w:val="53666113-78d8-4c14-be6e-11e1710ea149"/>
  </w:docVars>
  <w:rsids>
    <w:rsidRoot w:val="00000000"/>
    <w:rsid w:val="111E4F7B"/>
    <w:rsid w:val="18483C29"/>
    <w:rsid w:val="23C876CF"/>
    <w:rsid w:val="314F7643"/>
    <w:rsid w:val="6FB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5</TotalTime>
  <ScaleCrop>false</ScaleCrop>
  <LinksUpToDate>false</LinksUpToDate>
  <CharactersWithSpaces>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2024-05-08T07:45:00Z</dcterms:created>
  <dc:creator>Administrator</dc:creator>
  <cp:lastModifiedBy>27486</cp:lastModifiedBy>
  <dcterms:modified xsi:type="dcterms:W3CDTF">2024-06-11T08:52:20Z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7890DA777E8E4F73BDE8DE4FFDE78CB7_12</vt:lpwstr>
  </property>
</Properties>
</file>